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5E62AF">
        <w:t>20. – 24.4.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C27E2F"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journéé</w:t>
            </w:r>
            <w:proofErr w:type="spellEnd"/>
          </w:p>
        </w:tc>
        <w:tc>
          <w:tcPr>
            <w:tcW w:w="5319" w:type="dxa"/>
          </w:tcPr>
          <w:p w:rsidR="009C0217" w:rsidRDefault="00C84402">
            <w:hyperlink r:id="rId4" w:history="1">
              <w:r w:rsidR="00C27E2F">
                <w:rPr>
                  <w:rStyle w:val="Hypertextovodkaz"/>
                </w:rPr>
                <w:t>https://www.youtube.com/watch?v=TCJHo56nC6E</w:t>
              </w:r>
            </w:hyperlink>
          </w:p>
          <w:p w:rsidR="00C27E2F" w:rsidRDefault="00C27E2F"/>
        </w:tc>
        <w:tc>
          <w:tcPr>
            <w:tcW w:w="7172" w:type="dxa"/>
          </w:tcPr>
          <w:p w:rsidR="009C0217" w:rsidRDefault="00C27E2F">
            <w:r>
              <w:t xml:space="preserve">Pusť si video a popiš mi, jak vypadá Erikův den. Stačí mi napsat deset </w:t>
            </w:r>
            <w:proofErr w:type="gramStart"/>
            <w:r>
              <w:t>vět!:-)</w:t>
            </w:r>
            <w:proofErr w:type="gramEnd"/>
            <w:r>
              <w:t xml:space="preserve"> Vypracované pošli na e – mail - </w:t>
            </w:r>
            <w:r w:rsidR="002D4AD6">
              <w:t xml:space="preserve">  </w:t>
            </w:r>
            <w:r w:rsidR="002D4AD6" w:rsidRPr="002D4AD6">
              <w:rPr>
                <w:color w:val="FF0000"/>
              </w:rPr>
              <w:t>katerina.durisova@gmail.com</w:t>
            </w:r>
          </w:p>
        </w:tc>
      </w:tr>
      <w:tr w:rsidR="009C0217" w:rsidTr="00AB10D0">
        <w:tc>
          <w:tcPr>
            <w:tcW w:w="2897" w:type="dxa"/>
          </w:tcPr>
          <w:p w:rsidR="009C0217" w:rsidRDefault="00C27E2F">
            <w:r>
              <w:t xml:space="preserve">Les </w:t>
            </w:r>
            <w:proofErr w:type="spellStart"/>
            <w:r>
              <w:t>activitées</w:t>
            </w:r>
            <w:proofErr w:type="spellEnd"/>
            <w:r>
              <w:t xml:space="preserve"> </w:t>
            </w:r>
            <w:proofErr w:type="spellStart"/>
            <w:r>
              <w:t>quotidiennes</w:t>
            </w:r>
            <w:proofErr w:type="spellEnd"/>
          </w:p>
        </w:tc>
        <w:tc>
          <w:tcPr>
            <w:tcW w:w="5319" w:type="dxa"/>
          </w:tcPr>
          <w:p w:rsidR="0081792E" w:rsidRPr="00063E6B" w:rsidRDefault="00C84402">
            <w:hyperlink r:id="rId5" w:history="1">
              <w:r w:rsidR="00C27E2F">
                <w:rPr>
                  <w:rStyle w:val="Hypertextovodkaz"/>
                </w:rPr>
                <w:t>https://www.youtube.com/watch?v=fXJbq36we3c</w:t>
              </w:r>
            </w:hyperlink>
          </w:p>
        </w:tc>
        <w:tc>
          <w:tcPr>
            <w:tcW w:w="7172" w:type="dxa"/>
          </w:tcPr>
          <w:p w:rsidR="0081792E" w:rsidRDefault="00C27E2F">
            <w:r>
              <w:t xml:space="preserve">Podívej se, jak vypadá </w:t>
            </w:r>
            <w:r w:rsidR="005E62AF">
              <w:t xml:space="preserve">la </w:t>
            </w:r>
            <w:proofErr w:type="spellStart"/>
            <w:r w:rsidR="005E62AF">
              <w:t>journée</w:t>
            </w:r>
            <w:proofErr w:type="spellEnd"/>
            <w:r w:rsidR="005E62AF">
              <w:t xml:space="preserve"> de </w:t>
            </w:r>
            <w:proofErr w:type="spellStart"/>
            <w:r w:rsidR="005E62AF">
              <w:t>Jerémie</w:t>
            </w:r>
            <w:proofErr w:type="spellEnd"/>
          </w:p>
        </w:tc>
      </w:tr>
      <w:tr w:rsidR="00C27E2F" w:rsidTr="00AB10D0">
        <w:tc>
          <w:tcPr>
            <w:tcW w:w="2897" w:type="dxa"/>
          </w:tcPr>
          <w:p w:rsidR="00C27E2F" w:rsidRDefault="005E62AF">
            <w:r>
              <w:t xml:space="preserve">Les </w:t>
            </w:r>
            <w:proofErr w:type="spellStart"/>
            <w:r>
              <w:t>activitées</w:t>
            </w:r>
            <w:proofErr w:type="spellEnd"/>
            <w:r>
              <w:t xml:space="preserve"> </w:t>
            </w:r>
            <w:proofErr w:type="spellStart"/>
            <w:r>
              <w:t>quotidiennes</w:t>
            </w:r>
            <w:proofErr w:type="spellEnd"/>
          </w:p>
        </w:tc>
        <w:tc>
          <w:tcPr>
            <w:tcW w:w="5319" w:type="dxa"/>
          </w:tcPr>
          <w:p w:rsidR="00C27E2F" w:rsidRDefault="005E62AF">
            <w:r>
              <w:t>Pracovní list</w:t>
            </w:r>
            <w:r w:rsidR="003C054E">
              <w:t xml:space="preserve"> – doplň slova</w:t>
            </w:r>
          </w:p>
        </w:tc>
        <w:tc>
          <w:tcPr>
            <w:tcW w:w="7172" w:type="dxa"/>
          </w:tcPr>
          <w:p w:rsidR="00C27E2F" w:rsidRDefault="005E62AF">
            <w:r>
              <w:t xml:space="preserve">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FB27CA" w:rsidTr="00AB10D0">
        <w:trPr>
          <w:trHeight w:val="322"/>
        </w:trPr>
        <w:tc>
          <w:tcPr>
            <w:tcW w:w="2897" w:type="dxa"/>
          </w:tcPr>
          <w:p w:rsidR="00FB27CA" w:rsidRDefault="005E62AF">
            <w:r>
              <w:t xml:space="preserve">Les </w:t>
            </w:r>
            <w:proofErr w:type="spellStart"/>
            <w:r>
              <w:t>activitées</w:t>
            </w:r>
            <w:proofErr w:type="spellEnd"/>
            <w:r>
              <w:t xml:space="preserve"> </w:t>
            </w:r>
            <w:proofErr w:type="spellStart"/>
            <w:r>
              <w:t>quotidiennes</w:t>
            </w:r>
            <w:proofErr w:type="spellEnd"/>
          </w:p>
        </w:tc>
        <w:tc>
          <w:tcPr>
            <w:tcW w:w="5319" w:type="dxa"/>
          </w:tcPr>
          <w:p w:rsidR="00AB10D0" w:rsidRDefault="005E62AF" w:rsidP="0092430E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  <w:r w:rsidR="003C054E">
              <w:t xml:space="preserve"> – rozhodni se, zda je to správně nebo </w:t>
            </w:r>
            <w:proofErr w:type="gramStart"/>
            <w:r w:rsidR="003C054E">
              <w:t>ne!:-)</w:t>
            </w:r>
            <w:proofErr w:type="gramEnd"/>
          </w:p>
          <w:p w:rsidR="00AB10D0" w:rsidRDefault="00AB10D0" w:rsidP="0092430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FB27CA" w:rsidRDefault="006B12A7" w:rsidP="0080781A">
            <w:r>
              <w:t>Vyfoť</w:t>
            </w:r>
            <w:r w:rsidR="00AB10D0">
              <w:t xml:space="preserve"> a pošli na </w:t>
            </w:r>
            <w:r w:rsidR="00AB10D0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5E62AF"/>
    <w:p w:rsidR="005E62AF" w:rsidRDefault="005E62AF">
      <w:r>
        <w:t>Podívej se na druhou stránku pod tímto plánem a zopakuj si slovní zásobu týkající se denních aktivit.</w:t>
      </w:r>
    </w:p>
    <w:p w:rsidR="005E62AF" w:rsidRDefault="005E62AF">
      <w:r>
        <w:t xml:space="preserve">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semaine</w:t>
      </w:r>
      <w:proofErr w:type="spellEnd"/>
      <w:r>
        <w:t>!:-)</w:t>
      </w:r>
      <w:proofErr w:type="gramEnd"/>
    </w:p>
    <w:p w:rsidR="006B12A7" w:rsidRDefault="005E62AF" w:rsidP="005E62AF">
      <w:pPr>
        <w:jc w:val="center"/>
      </w:pPr>
      <w:r w:rsidRPr="005E62AF">
        <w:rPr>
          <w:noProof/>
        </w:rPr>
        <w:lastRenderedPageBreak/>
        <w:drawing>
          <wp:inline distT="0" distB="0" distL="0" distR="0">
            <wp:extent cx="4704715" cy="6645910"/>
            <wp:effectExtent l="0" t="0" r="635" b="2540"/>
            <wp:docPr id="2" name="Obrázek 2" descr="La routine: mes activités quotidiennes – Ma Jolie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outine: mes activités quotidiennes – Ma Jolie Pr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63E6B"/>
    <w:rsid w:val="00220567"/>
    <w:rsid w:val="00255A21"/>
    <w:rsid w:val="002D4AD6"/>
    <w:rsid w:val="002E0C47"/>
    <w:rsid w:val="0037341B"/>
    <w:rsid w:val="003B3535"/>
    <w:rsid w:val="003C054E"/>
    <w:rsid w:val="0043217F"/>
    <w:rsid w:val="00523FF7"/>
    <w:rsid w:val="005E62AF"/>
    <w:rsid w:val="006B12A7"/>
    <w:rsid w:val="006D2FEC"/>
    <w:rsid w:val="0080781A"/>
    <w:rsid w:val="0081792E"/>
    <w:rsid w:val="008A69F6"/>
    <w:rsid w:val="0092430E"/>
    <w:rsid w:val="009336B6"/>
    <w:rsid w:val="00950C80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XJbq36we3c" TargetMode="External"/><Relationship Id="rId4" Type="http://schemas.openxmlformats.org/officeDocument/2006/relationships/hyperlink" Target="https://www.youtube.com/watch?v=TCJHo56nC6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2020-04-15T11:16:00Z</dcterms:created>
  <dcterms:modified xsi:type="dcterms:W3CDTF">2020-04-15T11:16:00Z</dcterms:modified>
</cp:coreProperties>
</file>